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943C" w14:textId="77777777" w:rsidR="00916630" w:rsidRDefault="00916630" w:rsidP="00916630">
      <w:pPr>
        <w:spacing w:after="280" w:line="240" w:lineRule="auto"/>
        <w:rPr>
          <w:sz w:val="24"/>
          <w:szCs w:val="24"/>
        </w:rPr>
      </w:pPr>
      <w:r>
        <w:rPr>
          <w:sz w:val="24"/>
          <w:szCs w:val="24"/>
        </w:rPr>
        <w:t>Openingstijden 2ehandswintersportbeurs</w:t>
      </w:r>
    </w:p>
    <w:p w14:paraId="347289F4" w14:textId="77777777" w:rsidR="00916630" w:rsidRDefault="00916630" w:rsidP="00916630">
      <w:pPr>
        <w:spacing w:after="0" w:line="240" w:lineRule="auto"/>
        <w:rPr>
          <w:sz w:val="24"/>
          <w:szCs w:val="24"/>
        </w:rPr>
      </w:pPr>
      <w:r>
        <w:rPr>
          <w:sz w:val="24"/>
          <w:szCs w:val="24"/>
        </w:rPr>
        <w:t>zaterdag 16 november 2024 9.00 - 17.00 uur</w:t>
      </w:r>
    </w:p>
    <w:p w14:paraId="29232C69" w14:textId="77777777" w:rsidR="00916630" w:rsidRDefault="00916630" w:rsidP="00916630">
      <w:pPr>
        <w:spacing w:after="0" w:line="240" w:lineRule="auto"/>
        <w:rPr>
          <w:sz w:val="24"/>
          <w:szCs w:val="24"/>
        </w:rPr>
      </w:pPr>
      <w:r>
        <w:rPr>
          <w:sz w:val="24"/>
          <w:szCs w:val="24"/>
        </w:rPr>
        <w:t>zondag 17 november 2024 9.00 - 15.00 uur</w:t>
      </w:r>
    </w:p>
    <w:p w14:paraId="456B78A8" w14:textId="77777777" w:rsidR="00916630" w:rsidRDefault="00916630" w:rsidP="00916630">
      <w:pPr>
        <w:numPr>
          <w:ilvl w:val="0"/>
          <w:numId w:val="1"/>
        </w:numPr>
        <w:pBdr>
          <w:top w:val="nil"/>
          <w:left w:val="nil"/>
          <w:bottom w:val="nil"/>
          <w:right w:val="nil"/>
          <w:between w:val="nil"/>
        </w:pBdr>
        <w:spacing w:before="280" w:after="280" w:line="240" w:lineRule="auto"/>
        <w:rPr>
          <w:color w:val="000000"/>
          <w:sz w:val="24"/>
          <w:szCs w:val="24"/>
        </w:rPr>
      </w:pPr>
      <w:r>
        <w:rPr>
          <w:color w:val="000000"/>
          <w:sz w:val="24"/>
          <w:szCs w:val="24"/>
          <w:u w:val="single"/>
        </w:rPr>
        <w:t>Risico en aansprakelijkheid:</w:t>
      </w:r>
    </w:p>
    <w:p w14:paraId="4700ADEE" w14:textId="77777777" w:rsidR="00916630" w:rsidRDefault="00916630" w:rsidP="00916630">
      <w:pPr>
        <w:spacing w:before="280" w:after="280" w:line="240" w:lineRule="auto"/>
        <w:rPr>
          <w:sz w:val="24"/>
          <w:szCs w:val="24"/>
        </w:rPr>
      </w:pPr>
      <w:r>
        <w:rPr>
          <w:sz w:val="24"/>
          <w:szCs w:val="24"/>
        </w:rPr>
        <w:t>De Skiwinkel Hoofddorp is niet verantwoordelijk voor vermissing of beschadiging van de door u ingeleverde materialen. Wij aanvaarden geen enkele aansprakelijkheid voor vermissing of beschadiging.</w:t>
      </w:r>
    </w:p>
    <w:p w14:paraId="001D68B1" w14:textId="77777777" w:rsidR="00916630" w:rsidRDefault="00916630" w:rsidP="00916630">
      <w:pPr>
        <w:numPr>
          <w:ilvl w:val="0"/>
          <w:numId w:val="1"/>
        </w:numPr>
        <w:pBdr>
          <w:top w:val="nil"/>
          <w:left w:val="nil"/>
          <w:bottom w:val="nil"/>
          <w:right w:val="nil"/>
          <w:between w:val="nil"/>
        </w:pBdr>
        <w:spacing w:before="280" w:after="280" w:line="240" w:lineRule="auto"/>
        <w:rPr>
          <w:color w:val="000000"/>
          <w:sz w:val="24"/>
          <w:szCs w:val="24"/>
        </w:rPr>
      </w:pPr>
      <w:r>
        <w:rPr>
          <w:color w:val="000000"/>
          <w:sz w:val="24"/>
          <w:szCs w:val="24"/>
          <w:u w:val="single"/>
        </w:rPr>
        <w:t>Administratie inname artikelen</w:t>
      </w:r>
    </w:p>
    <w:p w14:paraId="034610FE" w14:textId="77777777" w:rsidR="00916630" w:rsidRDefault="00916630" w:rsidP="00916630">
      <w:pPr>
        <w:numPr>
          <w:ilvl w:val="0"/>
          <w:numId w:val="2"/>
        </w:numPr>
        <w:spacing w:before="280" w:after="0" w:line="240" w:lineRule="auto"/>
        <w:rPr>
          <w:sz w:val="24"/>
          <w:szCs w:val="24"/>
        </w:rPr>
      </w:pPr>
      <w:r>
        <w:rPr>
          <w:sz w:val="24"/>
          <w:szCs w:val="24"/>
        </w:rPr>
        <w:t>Wij geven elk artikel een eigen uniek nummer, ook als iets alleen als set verkocht mag worden (bijvoorbeeld een jack met bijpassende broek)</w:t>
      </w:r>
    </w:p>
    <w:p w14:paraId="320686B7" w14:textId="77777777" w:rsidR="00916630" w:rsidRDefault="00916630" w:rsidP="00916630">
      <w:pPr>
        <w:numPr>
          <w:ilvl w:val="0"/>
          <w:numId w:val="2"/>
        </w:numPr>
        <w:spacing w:after="0" w:line="240" w:lineRule="auto"/>
        <w:rPr>
          <w:sz w:val="24"/>
          <w:szCs w:val="24"/>
        </w:rPr>
      </w:pPr>
      <w:r>
        <w:rPr>
          <w:sz w:val="24"/>
          <w:szCs w:val="24"/>
        </w:rPr>
        <w:t>Noteer dus altijd maximaal 1 artikel per regel</w:t>
      </w:r>
    </w:p>
    <w:p w14:paraId="3F6AE34D" w14:textId="77777777" w:rsidR="00916630" w:rsidRDefault="00916630" w:rsidP="00916630">
      <w:pPr>
        <w:numPr>
          <w:ilvl w:val="0"/>
          <w:numId w:val="2"/>
        </w:numPr>
        <w:spacing w:after="0" w:line="240" w:lineRule="auto"/>
        <w:rPr>
          <w:sz w:val="24"/>
          <w:szCs w:val="24"/>
        </w:rPr>
      </w:pPr>
      <w:r>
        <w:rPr>
          <w:sz w:val="24"/>
          <w:szCs w:val="24"/>
        </w:rPr>
        <w:t>Bundel geen artikelen bij elkaar, elk artikel voorzien wij van een uniek nummer</w:t>
      </w:r>
    </w:p>
    <w:p w14:paraId="029EC9D8" w14:textId="77777777" w:rsidR="00916630" w:rsidRDefault="00916630" w:rsidP="00916630">
      <w:pPr>
        <w:numPr>
          <w:ilvl w:val="0"/>
          <w:numId w:val="2"/>
        </w:numPr>
        <w:spacing w:after="0" w:line="240" w:lineRule="auto"/>
        <w:rPr>
          <w:sz w:val="24"/>
          <w:szCs w:val="24"/>
        </w:rPr>
      </w:pPr>
      <w:r>
        <w:rPr>
          <w:sz w:val="24"/>
          <w:szCs w:val="24"/>
        </w:rPr>
        <w:t>Alleen paren (bij ski's, skischoenen, snowboardschoenen en skistokken) komen op 1 regel</w:t>
      </w:r>
    </w:p>
    <w:p w14:paraId="20B21C91" w14:textId="77777777" w:rsidR="00916630" w:rsidRDefault="00916630" w:rsidP="00916630">
      <w:pPr>
        <w:numPr>
          <w:ilvl w:val="0"/>
          <w:numId w:val="2"/>
        </w:numPr>
        <w:spacing w:after="280" w:line="240" w:lineRule="auto"/>
        <w:rPr>
          <w:sz w:val="24"/>
          <w:szCs w:val="24"/>
        </w:rPr>
      </w:pPr>
      <w:r>
        <w:rPr>
          <w:sz w:val="24"/>
          <w:szCs w:val="24"/>
        </w:rPr>
        <w:t>Indien je niet goed weet welke prijs redelijk is voor een artikel, bedenk dan wat je zelf hiervoor over zou hebben of kijk op andere 2ehands sites.</w:t>
      </w:r>
    </w:p>
    <w:p w14:paraId="6BFEA9E3" w14:textId="77777777" w:rsidR="00916630" w:rsidRDefault="00916630" w:rsidP="00916630">
      <w:pPr>
        <w:numPr>
          <w:ilvl w:val="0"/>
          <w:numId w:val="1"/>
        </w:numPr>
        <w:pBdr>
          <w:top w:val="nil"/>
          <w:left w:val="nil"/>
          <w:bottom w:val="nil"/>
          <w:right w:val="nil"/>
          <w:between w:val="nil"/>
        </w:pBdr>
        <w:spacing w:before="280" w:after="280" w:line="240" w:lineRule="auto"/>
        <w:rPr>
          <w:color w:val="000000"/>
          <w:sz w:val="24"/>
          <w:szCs w:val="24"/>
        </w:rPr>
      </w:pPr>
      <w:r>
        <w:rPr>
          <w:color w:val="000000"/>
          <w:sz w:val="24"/>
          <w:szCs w:val="24"/>
          <w:u w:val="single"/>
        </w:rPr>
        <w:t>Inleveren materialen</w:t>
      </w:r>
    </w:p>
    <w:p w14:paraId="23C857B0" w14:textId="77777777" w:rsidR="00916630" w:rsidRDefault="00916630" w:rsidP="00916630">
      <w:pPr>
        <w:spacing w:before="280" w:after="280" w:line="240" w:lineRule="auto"/>
        <w:rPr>
          <w:sz w:val="24"/>
          <w:szCs w:val="24"/>
        </w:rPr>
      </w:pPr>
      <w:r>
        <w:rPr>
          <w:sz w:val="24"/>
          <w:szCs w:val="24"/>
        </w:rPr>
        <w:t>De artikelen moeten in tassen aangeleverd worden met een compleet ingevuld artikel formulier en € 2,00 administratiekosten per formulier contant.</w:t>
      </w:r>
    </w:p>
    <w:p w14:paraId="57D8B5E8" w14:textId="77777777" w:rsidR="00916630" w:rsidRDefault="00916630" w:rsidP="00916630">
      <w:pPr>
        <w:numPr>
          <w:ilvl w:val="0"/>
          <w:numId w:val="6"/>
        </w:numPr>
        <w:pBdr>
          <w:top w:val="nil"/>
          <w:left w:val="nil"/>
          <w:bottom w:val="nil"/>
          <w:right w:val="nil"/>
          <w:between w:val="nil"/>
        </w:pBdr>
        <w:spacing w:before="280" w:after="0" w:line="240" w:lineRule="auto"/>
        <w:rPr>
          <w:color w:val="000000"/>
          <w:sz w:val="24"/>
          <w:szCs w:val="24"/>
        </w:rPr>
      </w:pPr>
      <w:r>
        <w:rPr>
          <w:color w:val="000000"/>
          <w:sz w:val="24"/>
          <w:szCs w:val="24"/>
        </w:rPr>
        <w:t>Vrijdag 8 november 15.00 - 20.00 uur</w:t>
      </w:r>
    </w:p>
    <w:p w14:paraId="2FC75D40" w14:textId="77777777" w:rsidR="00916630" w:rsidRDefault="00916630" w:rsidP="0091663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Zaterdag 9 en zondag 10 november 10.00 - 15.00 uur</w:t>
      </w:r>
    </w:p>
    <w:p w14:paraId="0E511D2C" w14:textId="77777777" w:rsidR="00916630" w:rsidRDefault="00916630" w:rsidP="0091663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Woensdag 13 november 11.00 - 20.00 uur</w:t>
      </w:r>
    </w:p>
    <w:p w14:paraId="58D8C7F2" w14:textId="77777777" w:rsidR="00916630" w:rsidRDefault="00916630" w:rsidP="0091663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Donderdag 14 november 12.00 - 17.00 uur</w:t>
      </w:r>
    </w:p>
    <w:p w14:paraId="0F7B7A24" w14:textId="77777777" w:rsidR="00916630" w:rsidRDefault="00916630" w:rsidP="0091663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Vrijdag 15 november 10.00 - 13.00 uur</w:t>
      </w:r>
    </w:p>
    <w:p w14:paraId="0F0967C9" w14:textId="77777777" w:rsidR="00916630" w:rsidRDefault="00916630" w:rsidP="00916630">
      <w:pPr>
        <w:pBdr>
          <w:top w:val="nil"/>
          <w:left w:val="nil"/>
          <w:bottom w:val="nil"/>
          <w:right w:val="nil"/>
          <w:between w:val="nil"/>
        </w:pBdr>
        <w:spacing w:after="0" w:line="240" w:lineRule="auto"/>
        <w:ind w:left="720"/>
        <w:rPr>
          <w:color w:val="000000"/>
          <w:sz w:val="24"/>
          <w:szCs w:val="24"/>
        </w:rPr>
      </w:pPr>
    </w:p>
    <w:p w14:paraId="76DF400A" w14:textId="77777777" w:rsidR="00916630" w:rsidRDefault="00916630" w:rsidP="00916630">
      <w:pPr>
        <w:pBdr>
          <w:top w:val="nil"/>
          <w:left w:val="nil"/>
          <w:bottom w:val="nil"/>
          <w:right w:val="nil"/>
          <w:between w:val="nil"/>
        </w:pBdr>
        <w:spacing w:after="0" w:line="240" w:lineRule="auto"/>
        <w:ind w:left="720"/>
        <w:rPr>
          <w:color w:val="000000"/>
          <w:sz w:val="24"/>
          <w:szCs w:val="24"/>
        </w:rPr>
      </w:pPr>
    </w:p>
    <w:p w14:paraId="6DA8BE69" w14:textId="77777777" w:rsidR="00916630" w:rsidRDefault="00916630" w:rsidP="00916630">
      <w:pPr>
        <w:numPr>
          <w:ilvl w:val="0"/>
          <w:numId w:val="1"/>
        </w:numPr>
        <w:pBdr>
          <w:top w:val="nil"/>
          <w:left w:val="nil"/>
          <w:bottom w:val="nil"/>
          <w:right w:val="nil"/>
          <w:between w:val="nil"/>
        </w:pBdr>
        <w:spacing w:after="280" w:line="240" w:lineRule="auto"/>
        <w:rPr>
          <w:color w:val="000000"/>
          <w:sz w:val="24"/>
          <w:szCs w:val="24"/>
        </w:rPr>
      </w:pPr>
      <w:r>
        <w:rPr>
          <w:color w:val="000000"/>
          <w:sz w:val="24"/>
          <w:szCs w:val="24"/>
          <w:u w:val="single"/>
        </w:rPr>
        <w:t>Afhalen materialen</w:t>
      </w:r>
    </w:p>
    <w:p w14:paraId="7D9DA8DE" w14:textId="77777777" w:rsidR="00916630" w:rsidRDefault="00916630" w:rsidP="00916630">
      <w:pPr>
        <w:spacing w:before="280" w:after="280" w:line="240" w:lineRule="auto"/>
        <w:rPr>
          <w:sz w:val="24"/>
          <w:szCs w:val="24"/>
        </w:rPr>
      </w:pPr>
      <w:r>
        <w:rPr>
          <w:b/>
          <w:sz w:val="24"/>
          <w:szCs w:val="24"/>
          <w:u w:val="single"/>
        </w:rPr>
        <w:t xml:space="preserve">Zondagmiddag 17 november van 16:00 – 19:00 heb je de gelegenheid niet verkochte materialen op te halen. </w:t>
      </w:r>
    </w:p>
    <w:p w14:paraId="24644E0D" w14:textId="77777777" w:rsidR="00916630" w:rsidRDefault="00916630" w:rsidP="00916630">
      <w:pPr>
        <w:spacing w:before="280" w:after="280" w:line="240" w:lineRule="auto"/>
        <w:rPr>
          <w:sz w:val="24"/>
          <w:szCs w:val="24"/>
        </w:rPr>
      </w:pPr>
      <w:r>
        <w:rPr>
          <w:b/>
          <w:sz w:val="24"/>
          <w:szCs w:val="24"/>
          <w:u w:val="single"/>
        </w:rPr>
        <w:t>Indien zondag niet haalbaar is kan het uitsluitend nog op maandag 18 november tussen 12:00 en 20:00 daarna geven wij de artikelen aan een goed doel</w:t>
      </w:r>
    </w:p>
    <w:p w14:paraId="371316E0" w14:textId="77777777" w:rsidR="00916630" w:rsidRDefault="00916630" w:rsidP="00916630">
      <w:pPr>
        <w:spacing w:before="280" w:after="280" w:line="240" w:lineRule="auto"/>
        <w:rPr>
          <w:sz w:val="24"/>
          <w:szCs w:val="24"/>
        </w:rPr>
      </w:pPr>
    </w:p>
    <w:p w14:paraId="72615428" w14:textId="77777777" w:rsidR="00916630" w:rsidRDefault="00916630" w:rsidP="00916630">
      <w:pPr>
        <w:spacing w:before="280" w:after="280" w:line="240" w:lineRule="auto"/>
        <w:rPr>
          <w:sz w:val="24"/>
          <w:szCs w:val="24"/>
        </w:rPr>
      </w:pPr>
    </w:p>
    <w:p w14:paraId="1AE678FF" w14:textId="77777777" w:rsidR="00916630" w:rsidRDefault="00916630" w:rsidP="00916630">
      <w:pPr>
        <w:spacing w:before="280" w:after="280" w:line="240" w:lineRule="auto"/>
        <w:rPr>
          <w:sz w:val="24"/>
          <w:szCs w:val="24"/>
        </w:rPr>
      </w:pPr>
    </w:p>
    <w:p w14:paraId="16BC88DC" w14:textId="77777777" w:rsidR="00916630" w:rsidRDefault="00916630" w:rsidP="00916630">
      <w:pPr>
        <w:spacing w:before="280" w:after="280" w:line="240" w:lineRule="auto"/>
        <w:rPr>
          <w:sz w:val="24"/>
          <w:szCs w:val="24"/>
        </w:rPr>
      </w:pPr>
      <w:r>
        <w:rPr>
          <w:sz w:val="24"/>
          <w:szCs w:val="24"/>
        </w:rPr>
        <w:lastRenderedPageBreak/>
        <w:t xml:space="preserve">Wij betalen NIETS contant uit; je krijgt een </w:t>
      </w:r>
      <w:r>
        <w:rPr>
          <w:b/>
          <w:sz w:val="24"/>
          <w:szCs w:val="24"/>
        </w:rPr>
        <w:t>waardebon</w:t>
      </w:r>
      <w:r>
        <w:rPr>
          <w:sz w:val="24"/>
          <w:szCs w:val="24"/>
        </w:rPr>
        <w:t xml:space="preserve"> voor </w:t>
      </w:r>
      <w:r>
        <w:rPr>
          <w:b/>
          <w:sz w:val="24"/>
          <w:szCs w:val="24"/>
        </w:rPr>
        <w:t>90%</w:t>
      </w:r>
      <w:r>
        <w:rPr>
          <w:sz w:val="24"/>
          <w:szCs w:val="24"/>
        </w:rPr>
        <w:t xml:space="preserve"> die je aan nieuwe materialen in de Skiwinkel kunt uitgeven met uitzondering van 2ehands artikelen. </w:t>
      </w:r>
    </w:p>
    <w:p w14:paraId="59DB1891" w14:textId="77777777" w:rsidR="00916630" w:rsidRDefault="00916630" w:rsidP="00916630">
      <w:pPr>
        <w:spacing w:before="280" w:after="280" w:line="240" w:lineRule="auto"/>
        <w:rPr>
          <w:sz w:val="24"/>
          <w:szCs w:val="24"/>
        </w:rPr>
      </w:pPr>
      <w:r>
        <w:rPr>
          <w:sz w:val="24"/>
          <w:szCs w:val="24"/>
        </w:rPr>
        <w:t xml:space="preserve">Een waardebon is geen betaalmiddel op de beurs voor 2ehandsbeurs materialen. </w:t>
      </w:r>
    </w:p>
    <w:p w14:paraId="454A58CE" w14:textId="77777777" w:rsidR="00916630" w:rsidRDefault="00916630" w:rsidP="00916630">
      <w:pPr>
        <w:spacing w:before="280" w:after="280" w:line="240" w:lineRule="auto"/>
        <w:rPr>
          <w:sz w:val="24"/>
          <w:szCs w:val="24"/>
        </w:rPr>
      </w:pPr>
      <w:r>
        <w:rPr>
          <w:sz w:val="24"/>
          <w:szCs w:val="24"/>
        </w:rPr>
        <w:t>Of: overmaking op bank van 50% van de opbrengst minus 50% commissie:</w:t>
      </w:r>
    </w:p>
    <w:p w14:paraId="503DA06A" w14:textId="77777777" w:rsidR="00916630" w:rsidRDefault="00916630" w:rsidP="00916630">
      <w:pPr>
        <w:numPr>
          <w:ilvl w:val="0"/>
          <w:numId w:val="3"/>
        </w:numPr>
        <w:spacing w:before="280" w:after="280" w:line="240" w:lineRule="auto"/>
        <w:rPr>
          <w:sz w:val="24"/>
          <w:szCs w:val="24"/>
        </w:rPr>
      </w:pPr>
      <w:r>
        <w:rPr>
          <w:sz w:val="24"/>
          <w:szCs w:val="24"/>
        </w:rPr>
        <w:t xml:space="preserve">bij uitbetaling krijg je </w:t>
      </w:r>
      <w:r>
        <w:rPr>
          <w:b/>
          <w:sz w:val="24"/>
          <w:szCs w:val="24"/>
        </w:rPr>
        <w:t>50%</w:t>
      </w:r>
      <w:r>
        <w:rPr>
          <w:sz w:val="24"/>
          <w:szCs w:val="24"/>
        </w:rPr>
        <w:t xml:space="preserve"> van de verkochte waarde overgemaakt </w:t>
      </w:r>
      <w:r>
        <w:rPr>
          <w:b/>
          <w:sz w:val="24"/>
          <w:szCs w:val="24"/>
        </w:rPr>
        <w:t>per bank</w:t>
      </w:r>
      <w:r>
        <w:rPr>
          <w:sz w:val="24"/>
          <w:szCs w:val="24"/>
        </w:rPr>
        <w:t>.</w:t>
      </w:r>
    </w:p>
    <w:p w14:paraId="673FEA95" w14:textId="77777777" w:rsidR="00916630" w:rsidRDefault="00916630" w:rsidP="00916630">
      <w:pPr>
        <w:spacing w:before="280" w:after="280" w:line="240" w:lineRule="auto"/>
        <w:rPr>
          <w:sz w:val="24"/>
          <w:szCs w:val="24"/>
        </w:rPr>
      </w:pPr>
    </w:p>
    <w:p w14:paraId="1A173B6F" w14:textId="77777777" w:rsidR="00916630" w:rsidRDefault="00916630" w:rsidP="00916630">
      <w:pPr>
        <w:numPr>
          <w:ilvl w:val="0"/>
          <w:numId w:val="1"/>
        </w:numPr>
        <w:pBdr>
          <w:top w:val="nil"/>
          <w:left w:val="nil"/>
          <w:bottom w:val="nil"/>
          <w:right w:val="nil"/>
          <w:between w:val="nil"/>
        </w:pBdr>
        <w:spacing w:before="280" w:after="280" w:line="240" w:lineRule="auto"/>
        <w:rPr>
          <w:color w:val="000000"/>
          <w:sz w:val="24"/>
          <w:szCs w:val="24"/>
        </w:rPr>
      </w:pPr>
      <w:r>
        <w:rPr>
          <w:color w:val="000000"/>
          <w:sz w:val="24"/>
          <w:szCs w:val="24"/>
          <w:u w:val="single"/>
        </w:rPr>
        <w:t>Staat van de materialen</w:t>
      </w:r>
    </w:p>
    <w:p w14:paraId="084FDAFC" w14:textId="77777777" w:rsidR="00916630" w:rsidRDefault="00916630" w:rsidP="00916630">
      <w:pPr>
        <w:spacing w:before="280" w:after="280" w:line="240" w:lineRule="auto"/>
        <w:rPr>
          <w:sz w:val="24"/>
          <w:szCs w:val="24"/>
        </w:rPr>
      </w:pPr>
      <w:r>
        <w:rPr>
          <w:sz w:val="24"/>
          <w:szCs w:val="24"/>
        </w:rPr>
        <w:t>Alle materialen zijn:</w:t>
      </w:r>
    </w:p>
    <w:p w14:paraId="7A9097DC" w14:textId="77777777" w:rsidR="00916630" w:rsidRDefault="00916630" w:rsidP="00916630">
      <w:pPr>
        <w:numPr>
          <w:ilvl w:val="0"/>
          <w:numId w:val="7"/>
        </w:numPr>
        <w:spacing w:before="280" w:after="0" w:line="240" w:lineRule="auto"/>
        <w:rPr>
          <w:sz w:val="24"/>
          <w:szCs w:val="24"/>
        </w:rPr>
      </w:pPr>
      <w:r>
        <w:rPr>
          <w:sz w:val="24"/>
          <w:szCs w:val="24"/>
        </w:rPr>
        <w:t>modern/actueel</w:t>
      </w:r>
    </w:p>
    <w:p w14:paraId="181EDA78" w14:textId="77777777" w:rsidR="00916630" w:rsidRDefault="00916630" w:rsidP="00916630">
      <w:pPr>
        <w:numPr>
          <w:ilvl w:val="0"/>
          <w:numId w:val="7"/>
        </w:numPr>
        <w:spacing w:after="0" w:line="240" w:lineRule="auto"/>
        <w:rPr>
          <w:sz w:val="24"/>
          <w:szCs w:val="24"/>
        </w:rPr>
      </w:pPr>
      <w:r>
        <w:rPr>
          <w:sz w:val="24"/>
          <w:szCs w:val="24"/>
        </w:rPr>
        <w:t>schoon</w:t>
      </w:r>
    </w:p>
    <w:p w14:paraId="72AFF7B2" w14:textId="77777777" w:rsidR="00916630" w:rsidRDefault="00916630" w:rsidP="00916630">
      <w:pPr>
        <w:numPr>
          <w:ilvl w:val="0"/>
          <w:numId w:val="7"/>
        </w:numPr>
        <w:spacing w:after="0" w:line="240" w:lineRule="auto"/>
        <w:rPr>
          <w:sz w:val="24"/>
          <w:szCs w:val="24"/>
        </w:rPr>
      </w:pPr>
      <w:r>
        <w:rPr>
          <w:sz w:val="24"/>
          <w:szCs w:val="24"/>
        </w:rPr>
        <w:t>zonder gaten</w:t>
      </w:r>
    </w:p>
    <w:p w14:paraId="63BE5A27" w14:textId="77777777" w:rsidR="00916630" w:rsidRDefault="00916630" w:rsidP="00916630">
      <w:pPr>
        <w:numPr>
          <w:ilvl w:val="0"/>
          <w:numId w:val="7"/>
        </w:numPr>
        <w:spacing w:after="0" w:line="240" w:lineRule="auto"/>
        <w:rPr>
          <w:sz w:val="24"/>
          <w:szCs w:val="24"/>
        </w:rPr>
      </w:pPr>
      <w:r>
        <w:rPr>
          <w:sz w:val="24"/>
          <w:szCs w:val="24"/>
        </w:rPr>
        <w:t>zonder kapotte ritsen</w:t>
      </w:r>
    </w:p>
    <w:p w14:paraId="189578FD" w14:textId="77777777" w:rsidR="00916630" w:rsidRDefault="00916630" w:rsidP="00916630">
      <w:pPr>
        <w:numPr>
          <w:ilvl w:val="0"/>
          <w:numId w:val="7"/>
        </w:numPr>
        <w:spacing w:after="280" w:line="240" w:lineRule="auto"/>
        <w:rPr>
          <w:sz w:val="24"/>
          <w:szCs w:val="24"/>
        </w:rPr>
      </w:pPr>
      <w:r>
        <w:rPr>
          <w:sz w:val="24"/>
          <w:szCs w:val="24"/>
        </w:rPr>
        <w:t>zonder vlekken</w:t>
      </w:r>
    </w:p>
    <w:p w14:paraId="394F4E30" w14:textId="77777777" w:rsidR="00916630" w:rsidRDefault="00916630" w:rsidP="00916630">
      <w:pPr>
        <w:numPr>
          <w:ilvl w:val="0"/>
          <w:numId w:val="1"/>
        </w:numPr>
        <w:pBdr>
          <w:top w:val="nil"/>
          <w:left w:val="nil"/>
          <w:bottom w:val="nil"/>
          <w:right w:val="nil"/>
          <w:between w:val="nil"/>
        </w:pBdr>
        <w:spacing w:before="280" w:after="280" w:line="240" w:lineRule="auto"/>
        <w:rPr>
          <w:color w:val="000000"/>
          <w:sz w:val="24"/>
          <w:szCs w:val="24"/>
        </w:rPr>
      </w:pPr>
      <w:r>
        <w:rPr>
          <w:color w:val="000000"/>
          <w:sz w:val="24"/>
          <w:szCs w:val="24"/>
          <w:u w:val="single"/>
        </w:rPr>
        <w:t xml:space="preserve">De volgende materialen </w:t>
      </w:r>
      <w:r>
        <w:rPr>
          <w:b/>
          <w:color w:val="000000"/>
          <w:sz w:val="24"/>
          <w:szCs w:val="24"/>
          <w:u w:val="single"/>
        </w:rPr>
        <w:t>niet ouder dan 7/8 jaar</w:t>
      </w:r>
      <w:r>
        <w:rPr>
          <w:color w:val="000000"/>
          <w:sz w:val="24"/>
          <w:szCs w:val="24"/>
          <w:u w:val="single"/>
        </w:rPr>
        <w:t xml:space="preserve"> nemen wij aan in alle maten:</w:t>
      </w:r>
    </w:p>
    <w:p w14:paraId="32775DD5" w14:textId="77777777" w:rsidR="00916630" w:rsidRDefault="00916630" w:rsidP="00916630">
      <w:pPr>
        <w:numPr>
          <w:ilvl w:val="0"/>
          <w:numId w:val="4"/>
        </w:numPr>
        <w:spacing w:before="280" w:after="0" w:line="240" w:lineRule="auto"/>
        <w:rPr>
          <w:sz w:val="24"/>
          <w:szCs w:val="24"/>
        </w:rPr>
      </w:pPr>
      <w:r>
        <w:rPr>
          <w:sz w:val="24"/>
          <w:szCs w:val="24"/>
        </w:rPr>
        <w:t>ski's &amp; skistokken</w:t>
      </w:r>
    </w:p>
    <w:p w14:paraId="2857786A" w14:textId="77777777" w:rsidR="00916630" w:rsidRDefault="00916630" w:rsidP="00916630">
      <w:pPr>
        <w:numPr>
          <w:ilvl w:val="0"/>
          <w:numId w:val="4"/>
        </w:numPr>
        <w:spacing w:after="0" w:line="240" w:lineRule="auto"/>
        <w:rPr>
          <w:sz w:val="24"/>
          <w:szCs w:val="24"/>
        </w:rPr>
      </w:pPr>
      <w:r>
        <w:rPr>
          <w:sz w:val="24"/>
          <w:szCs w:val="24"/>
        </w:rPr>
        <w:t>ski / snowboardschoenen</w:t>
      </w:r>
    </w:p>
    <w:p w14:paraId="3EB351A6" w14:textId="77777777" w:rsidR="00916630" w:rsidRDefault="00916630" w:rsidP="00916630">
      <w:pPr>
        <w:numPr>
          <w:ilvl w:val="0"/>
          <w:numId w:val="4"/>
        </w:numPr>
        <w:spacing w:after="0" w:line="240" w:lineRule="auto"/>
        <w:rPr>
          <w:sz w:val="24"/>
          <w:szCs w:val="24"/>
        </w:rPr>
      </w:pPr>
      <w:r>
        <w:rPr>
          <w:sz w:val="24"/>
          <w:szCs w:val="24"/>
        </w:rPr>
        <w:t>snowboards &amp; bindingen</w:t>
      </w:r>
    </w:p>
    <w:p w14:paraId="005030AA" w14:textId="77777777" w:rsidR="00916630" w:rsidRDefault="00916630" w:rsidP="00916630">
      <w:pPr>
        <w:numPr>
          <w:ilvl w:val="0"/>
          <w:numId w:val="4"/>
        </w:numPr>
        <w:spacing w:after="0" w:line="240" w:lineRule="auto"/>
        <w:rPr>
          <w:sz w:val="24"/>
          <w:szCs w:val="24"/>
        </w:rPr>
      </w:pPr>
      <w:r>
        <w:rPr>
          <w:sz w:val="24"/>
          <w:szCs w:val="24"/>
        </w:rPr>
        <w:t>helmen &amp; protectie (rug bescherming, bil bescherming ed.)</w:t>
      </w:r>
    </w:p>
    <w:p w14:paraId="1F6797B1" w14:textId="77777777" w:rsidR="00916630" w:rsidRPr="00E14340" w:rsidRDefault="00916630" w:rsidP="00916630">
      <w:pPr>
        <w:numPr>
          <w:ilvl w:val="0"/>
          <w:numId w:val="4"/>
        </w:numPr>
        <w:spacing w:after="0" w:line="240" w:lineRule="auto"/>
        <w:rPr>
          <w:sz w:val="24"/>
          <w:szCs w:val="24"/>
          <w:lang w:val="en-GB"/>
        </w:rPr>
      </w:pPr>
      <w:r w:rsidRPr="00E14340">
        <w:rPr>
          <w:sz w:val="24"/>
          <w:szCs w:val="24"/>
          <w:lang w:val="en-GB"/>
        </w:rPr>
        <w:t>jacks (</w:t>
      </w:r>
      <w:proofErr w:type="spellStart"/>
      <w:r w:rsidRPr="00E14340">
        <w:rPr>
          <w:sz w:val="24"/>
          <w:szCs w:val="24"/>
          <w:lang w:val="en-GB"/>
        </w:rPr>
        <w:t>functionele</w:t>
      </w:r>
      <w:proofErr w:type="spellEnd"/>
      <w:r w:rsidRPr="00E14340">
        <w:rPr>
          <w:sz w:val="24"/>
          <w:szCs w:val="24"/>
          <w:lang w:val="en-GB"/>
        </w:rPr>
        <w:t xml:space="preserve"> </w:t>
      </w:r>
      <w:proofErr w:type="spellStart"/>
      <w:r w:rsidRPr="00E14340">
        <w:rPr>
          <w:sz w:val="24"/>
          <w:szCs w:val="24"/>
          <w:lang w:val="en-GB"/>
        </w:rPr>
        <w:t>winterjacks</w:t>
      </w:r>
      <w:proofErr w:type="spellEnd"/>
      <w:r w:rsidRPr="00E14340">
        <w:rPr>
          <w:sz w:val="24"/>
          <w:szCs w:val="24"/>
          <w:lang w:val="en-GB"/>
        </w:rPr>
        <w:t xml:space="preserve">, softshell jacks etc) &amp; ski/snowboard </w:t>
      </w:r>
      <w:proofErr w:type="spellStart"/>
      <w:r w:rsidRPr="00E14340">
        <w:rPr>
          <w:sz w:val="24"/>
          <w:szCs w:val="24"/>
          <w:lang w:val="en-GB"/>
        </w:rPr>
        <w:t>broeken</w:t>
      </w:r>
      <w:proofErr w:type="spellEnd"/>
    </w:p>
    <w:p w14:paraId="6433220A" w14:textId="77777777" w:rsidR="00916630" w:rsidRDefault="00916630" w:rsidP="00916630">
      <w:pPr>
        <w:numPr>
          <w:ilvl w:val="0"/>
          <w:numId w:val="4"/>
        </w:numPr>
        <w:spacing w:after="0" w:line="240" w:lineRule="auto"/>
        <w:rPr>
          <w:sz w:val="24"/>
          <w:szCs w:val="24"/>
        </w:rPr>
      </w:pPr>
      <w:r>
        <w:rPr>
          <w:sz w:val="24"/>
          <w:szCs w:val="24"/>
        </w:rPr>
        <w:t>skipakken</w:t>
      </w:r>
    </w:p>
    <w:p w14:paraId="18ADBF77" w14:textId="77777777" w:rsidR="00916630" w:rsidRDefault="00916630" w:rsidP="00916630">
      <w:pPr>
        <w:numPr>
          <w:ilvl w:val="0"/>
          <w:numId w:val="4"/>
        </w:numPr>
        <w:spacing w:after="0" w:line="240" w:lineRule="auto"/>
        <w:rPr>
          <w:sz w:val="24"/>
          <w:szCs w:val="24"/>
        </w:rPr>
      </w:pPr>
      <w:r>
        <w:rPr>
          <w:sz w:val="24"/>
          <w:szCs w:val="24"/>
        </w:rPr>
        <w:t>sokken (alleen Falke, Barts en X-</w:t>
      </w:r>
      <w:proofErr w:type="spellStart"/>
      <w:r>
        <w:rPr>
          <w:sz w:val="24"/>
          <w:szCs w:val="24"/>
        </w:rPr>
        <w:t>socks</w:t>
      </w:r>
      <w:proofErr w:type="spellEnd"/>
      <w:r>
        <w:rPr>
          <w:sz w:val="24"/>
          <w:szCs w:val="24"/>
        </w:rPr>
        <w:t>) sokken moeten er als nieuw uitzien en voorzien zijn van een maat</w:t>
      </w:r>
    </w:p>
    <w:p w14:paraId="5C96E5EF" w14:textId="77777777" w:rsidR="00916630" w:rsidRDefault="00916630" w:rsidP="00916630">
      <w:pPr>
        <w:numPr>
          <w:ilvl w:val="0"/>
          <w:numId w:val="4"/>
        </w:numPr>
        <w:spacing w:after="0" w:line="240" w:lineRule="auto"/>
        <w:rPr>
          <w:sz w:val="24"/>
          <w:szCs w:val="24"/>
        </w:rPr>
      </w:pPr>
      <w:r>
        <w:rPr>
          <w:sz w:val="24"/>
          <w:szCs w:val="24"/>
        </w:rPr>
        <w:t>fleece truien, vesten, windstoppers (functionele stoffen)</w:t>
      </w:r>
    </w:p>
    <w:p w14:paraId="23FFFA63" w14:textId="77777777" w:rsidR="00916630" w:rsidRDefault="00916630" w:rsidP="00916630">
      <w:pPr>
        <w:numPr>
          <w:ilvl w:val="0"/>
          <w:numId w:val="4"/>
        </w:numPr>
        <w:spacing w:after="0" w:line="240" w:lineRule="auto"/>
        <w:rPr>
          <w:sz w:val="24"/>
          <w:szCs w:val="24"/>
        </w:rPr>
      </w:pPr>
      <w:proofErr w:type="spellStart"/>
      <w:r>
        <w:rPr>
          <w:sz w:val="24"/>
          <w:szCs w:val="24"/>
        </w:rPr>
        <w:t>underwear</w:t>
      </w:r>
      <w:proofErr w:type="spellEnd"/>
      <w:r>
        <w:rPr>
          <w:sz w:val="24"/>
          <w:szCs w:val="24"/>
        </w:rPr>
        <w:t xml:space="preserve"> (alleen MERKEN zoals Barts, Falke, </w:t>
      </w:r>
      <w:proofErr w:type="spellStart"/>
      <w:r>
        <w:rPr>
          <w:sz w:val="24"/>
          <w:szCs w:val="24"/>
        </w:rPr>
        <w:t>Craft</w:t>
      </w:r>
      <w:proofErr w:type="spellEnd"/>
      <w:r>
        <w:rPr>
          <w:sz w:val="24"/>
          <w:szCs w:val="24"/>
        </w:rPr>
        <w:t xml:space="preserve">, </w:t>
      </w:r>
      <w:proofErr w:type="spellStart"/>
      <w:r>
        <w:rPr>
          <w:sz w:val="24"/>
          <w:szCs w:val="24"/>
        </w:rPr>
        <w:t>UnderArmour</w:t>
      </w:r>
      <w:proofErr w:type="spellEnd"/>
      <w:r>
        <w:rPr>
          <w:sz w:val="24"/>
          <w:szCs w:val="24"/>
        </w:rPr>
        <w:t xml:space="preserve"> ed.) het moet eruit zien als nieuw en voorzien zijn van een maat</w:t>
      </w:r>
    </w:p>
    <w:p w14:paraId="2E356568" w14:textId="77777777" w:rsidR="00916630" w:rsidRDefault="00916630" w:rsidP="00916630">
      <w:pPr>
        <w:numPr>
          <w:ilvl w:val="0"/>
          <w:numId w:val="4"/>
        </w:numPr>
        <w:spacing w:after="280" w:line="240" w:lineRule="auto"/>
        <w:rPr>
          <w:sz w:val="24"/>
          <w:szCs w:val="24"/>
        </w:rPr>
      </w:pPr>
      <w:r>
        <w:rPr>
          <w:sz w:val="24"/>
          <w:szCs w:val="24"/>
        </w:rPr>
        <w:t>handschoenen</w:t>
      </w:r>
    </w:p>
    <w:p w14:paraId="51801E86" w14:textId="77777777" w:rsidR="00916630" w:rsidRDefault="00916630" w:rsidP="00916630">
      <w:pPr>
        <w:spacing w:before="280" w:after="280" w:line="240" w:lineRule="auto"/>
        <w:rPr>
          <w:sz w:val="24"/>
          <w:szCs w:val="24"/>
        </w:rPr>
      </w:pPr>
      <w:r>
        <w:rPr>
          <w:sz w:val="24"/>
          <w:szCs w:val="24"/>
        </w:rPr>
        <w:t>De volgende artikelen zullen wij in verband met slechte doorverkoop niet meer innemen:</w:t>
      </w:r>
    </w:p>
    <w:p w14:paraId="3B1FC90E" w14:textId="77777777" w:rsidR="00916630" w:rsidRDefault="00916630" w:rsidP="00916630">
      <w:pPr>
        <w:numPr>
          <w:ilvl w:val="0"/>
          <w:numId w:val="5"/>
        </w:numPr>
        <w:spacing w:before="280" w:after="0" w:line="240" w:lineRule="auto"/>
        <w:rPr>
          <w:sz w:val="24"/>
          <w:szCs w:val="24"/>
        </w:rPr>
      </w:pPr>
      <w:r>
        <w:rPr>
          <w:sz w:val="24"/>
          <w:szCs w:val="24"/>
        </w:rPr>
        <w:t>mutsen</w:t>
      </w:r>
    </w:p>
    <w:p w14:paraId="4D70F7C6" w14:textId="77777777" w:rsidR="00916630" w:rsidRDefault="00916630" w:rsidP="00916630">
      <w:pPr>
        <w:numPr>
          <w:ilvl w:val="0"/>
          <w:numId w:val="5"/>
        </w:numPr>
        <w:spacing w:after="0" w:line="240" w:lineRule="auto"/>
        <w:rPr>
          <w:sz w:val="24"/>
          <w:szCs w:val="24"/>
        </w:rPr>
      </w:pPr>
      <w:r>
        <w:rPr>
          <w:sz w:val="24"/>
          <w:szCs w:val="24"/>
        </w:rPr>
        <w:t>sjaals</w:t>
      </w:r>
    </w:p>
    <w:p w14:paraId="01DE5108" w14:textId="77777777" w:rsidR="00916630" w:rsidRDefault="00916630" w:rsidP="00916630">
      <w:pPr>
        <w:numPr>
          <w:ilvl w:val="0"/>
          <w:numId w:val="5"/>
        </w:numPr>
        <w:spacing w:after="0" w:line="240" w:lineRule="auto"/>
        <w:rPr>
          <w:sz w:val="24"/>
          <w:szCs w:val="24"/>
        </w:rPr>
      </w:pPr>
      <w:r>
        <w:rPr>
          <w:sz w:val="24"/>
          <w:szCs w:val="24"/>
        </w:rPr>
        <w:t>katoenen pulli’s</w:t>
      </w:r>
    </w:p>
    <w:p w14:paraId="48D75B2D" w14:textId="77777777" w:rsidR="00916630" w:rsidRDefault="00916630" w:rsidP="00916630">
      <w:pPr>
        <w:numPr>
          <w:ilvl w:val="0"/>
          <w:numId w:val="5"/>
        </w:numPr>
        <w:spacing w:after="0" w:line="240" w:lineRule="auto"/>
        <w:rPr>
          <w:sz w:val="24"/>
          <w:szCs w:val="24"/>
        </w:rPr>
      </w:pPr>
      <w:r>
        <w:rPr>
          <w:sz w:val="24"/>
          <w:szCs w:val="24"/>
        </w:rPr>
        <w:t>schaatsen</w:t>
      </w:r>
    </w:p>
    <w:p w14:paraId="08D19AD4" w14:textId="77777777" w:rsidR="00916630" w:rsidRDefault="00916630" w:rsidP="00916630">
      <w:pPr>
        <w:numPr>
          <w:ilvl w:val="0"/>
          <w:numId w:val="5"/>
        </w:numPr>
        <w:spacing w:after="280" w:line="240" w:lineRule="auto"/>
        <w:rPr>
          <w:sz w:val="24"/>
          <w:szCs w:val="24"/>
        </w:rPr>
      </w:pPr>
      <w:r>
        <w:rPr>
          <w:sz w:val="24"/>
          <w:szCs w:val="24"/>
        </w:rPr>
        <w:t>sneeuwkettingen</w:t>
      </w:r>
    </w:p>
    <w:p w14:paraId="6C2D7A73" w14:textId="77777777" w:rsidR="00916630" w:rsidRDefault="00916630" w:rsidP="00916630">
      <w:pPr>
        <w:spacing w:after="280" w:line="240" w:lineRule="auto"/>
        <w:rPr>
          <w:sz w:val="24"/>
          <w:szCs w:val="24"/>
        </w:rPr>
      </w:pPr>
    </w:p>
    <w:p w14:paraId="27BF79E7" w14:textId="77777777" w:rsidR="00916630" w:rsidRDefault="00916630" w:rsidP="00916630">
      <w:pPr>
        <w:spacing w:after="280" w:line="240" w:lineRule="auto"/>
        <w:rPr>
          <w:sz w:val="24"/>
          <w:szCs w:val="24"/>
        </w:rPr>
      </w:pPr>
    </w:p>
    <w:p w14:paraId="77B44A96" w14:textId="77777777" w:rsidR="00916630" w:rsidRDefault="00916630" w:rsidP="00916630">
      <w:pPr>
        <w:spacing w:after="280" w:line="240" w:lineRule="auto"/>
        <w:rPr>
          <w:sz w:val="24"/>
          <w:szCs w:val="24"/>
        </w:rPr>
      </w:pPr>
    </w:p>
    <w:p w14:paraId="5A9E5B1F" w14:textId="77777777" w:rsidR="00916630" w:rsidRDefault="00916630" w:rsidP="00916630">
      <w:pPr>
        <w:numPr>
          <w:ilvl w:val="0"/>
          <w:numId w:val="1"/>
        </w:numPr>
        <w:pBdr>
          <w:top w:val="nil"/>
          <w:left w:val="nil"/>
          <w:bottom w:val="nil"/>
          <w:right w:val="nil"/>
          <w:between w:val="nil"/>
        </w:pBdr>
        <w:spacing w:before="280" w:after="280" w:line="240" w:lineRule="auto"/>
        <w:rPr>
          <w:color w:val="000000"/>
          <w:sz w:val="24"/>
          <w:szCs w:val="24"/>
        </w:rPr>
      </w:pPr>
      <w:r>
        <w:rPr>
          <w:color w:val="000000"/>
          <w:sz w:val="24"/>
          <w:szCs w:val="24"/>
          <w:u w:val="single"/>
        </w:rPr>
        <w:t>Persoonsgegevens:</w:t>
      </w:r>
    </w:p>
    <w:p w14:paraId="081A8D35" w14:textId="77777777" w:rsidR="00916630" w:rsidRDefault="00916630" w:rsidP="00916630">
      <w:pPr>
        <w:spacing w:before="280" w:after="280" w:line="240" w:lineRule="auto"/>
        <w:rPr>
          <w:sz w:val="24"/>
          <w:szCs w:val="24"/>
        </w:rPr>
      </w:pPr>
      <w:r>
        <w:rPr>
          <w:sz w:val="24"/>
          <w:szCs w:val="24"/>
        </w:rPr>
        <w:t>Wij bewaren de papieren ingebrachte formulieren gedurende de wettelijke verplichte 5 jaar na inleveren. Wij verstrekken geen gegevens aan derden. Gegevens worden alleen voor contact over de 2ehandsbeurs gebruikt. Je wordt niet automatisch toegevoegd aan onze mailing lijst. Hiervoor kunt je je aanmelden via onze website. Wij discussiëren achteraf niet inhoudelijk over deelname en zaken die glashelder zijn door het reglement (goed) te lezen.</w:t>
      </w:r>
    </w:p>
    <w:p w14:paraId="7DA7CEAA" w14:textId="77777777" w:rsidR="00916630" w:rsidRDefault="00916630" w:rsidP="00916630">
      <w:pPr>
        <w:spacing w:before="280" w:after="280" w:line="240" w:lineRule="auto"/>
        <w:rPr>
          <w:sz w:val="24"/>
          <w:szCs w:val="24"/>
        </w:rPr>
      </w:pPr>
      <w:r>
        <w:rPr>
          <w:i/>
          <w:sz w:val="24"/>
          <w:szCs w:val="24"/>
        </w:rPr>
        <w:t xml:space="preserve">Wij mogen artikelen weigeren zonder opgave van reden. </w:t>
      </w:r>
    </w:p>
    <w:p w14:paraId="29B05A9A" w14:textId="77777777" w:rsidR="00916630" w:rsidRDefault="00916630" w:rsidP="00916630">
      <w:pPr>
        <w:rPr>
          <w:sz w:val="24"/>
          <w:szCs w:val="24"/>
        </w:rPr>
      </w:pPr>
    </w:p>
    <w:p w14:paraId="1401F256" w14:textId="77777777" w:rsidR="00B01012" w:rsidRDefault="00B01012"/>
    <w:sectPr w:rsidR="00B01012" w:rsidSect="00916630">
      <w:pgSz w:w="11906" w:h="16838"/>
      <w:pgMar w:top="1418"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758"/>
    <w:multiLevelType w:val="multilevel"/>
    <w:tmpl w:val="5E649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A9395D"/>
    <w:multiLevelType w:val="multilevel"/>
    <w:tmpl w:val="E0584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EE14EBB"/>
    <w:multiLevelType w:val="multilevel"/>
    <w:tmpl w:val="3D0C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DC2CDE"/>
    <w:multiLevelType w:val="multilevel"/>
    <w:tmpl w:val="1532770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8318AD"/>
    <w:multiLevelType w:val="multilevel"/>
    <w:tmpl w:val="90B6390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68B04CF"/>
    <w:multiLevelType w:val="multilevel"/>
    <w:tmpl w:val="4644EE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B73358B"/>
    <w:multiLevelType w:val="multilevel"/>
    <w:tmpl w:val="B92C5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08197233">
    <w:abstractNumId w:val="3"/>
  </w:num>
  <w:num w:numId="2" w16cid:durableId="785931698">
    <w:abstractNumId w:val="0"/>
  </w:num>
  <w:num w:numId="3" w16cid:durableId="1299922771">
    <w:abstractNumId w:val="5"/>
  </w:num>
  <w:num w:numId="4" w16cid:durableId="1183469983">
    <w:abstractNumId w:val="1"/>
  </w:num>
  <w:num w:numId="5" w16cid:durableId="1798254471">
    <w:abstractNumId w:val="6"/>
  </w:num>
  <w:num w:numId="6" w16cid:durableId="378936859">
    <w:abstractNumId w:val="2"/>
  </w:num>
  <w:num w:numId="7" w16cid:durableId="1613783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30"/>
    <w:rsid w:val="00283620"/>
    <w:rsid w:val="009021F6"/>
    <w:rsid w:val="00916630"/>
    <w:rsid w:val="00B01012"/>
    <w:rsid w:val="00EE4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E05A"/>
  <w15:chartTrackingRefBased/>
  <w15:docId w15:val="{86AB84B4-AE97-4FF8-AEF0-C6E22CE7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6630"/>
    <w:pPr>
      <w:spacing w:line="259" w:lineRule="auto"/>
    </w:pPr>
    <w:rPr>
      <w:rFonts w:ascii="Calibri" w:eastAsia="Calibri" w:hAnsi="Calibri" w:cs="Calibri"/>
      <w:kern w:val="0"/>
      <w:sz w:val="22"/>
      <w:szCs w:val="22"/>
      <w:lang w:eastAsia="nl-NL"/>
      <w14:ligatures w14:val="none"/>
    </w:rPr>
  </w:style>
  <w:style w:type="paragraph" w:styleId="Kop1">
    <w:name w:val="heading 1"/>
    <w:basedOn w:val="Standaard"/>
    <w:next w:val="Standaard"/>
    <w:link w:val="Kop1Char"/>
    <w:uiPriority w:val="9"/>
    <w:qFormat/>
    <w:rsid w:val="00916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6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66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66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66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66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66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66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66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6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66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66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66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66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66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66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66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6630"/>
    <w:rPr>
      <w:rFonts w:eastAsiaTheme="majorEastAsia" w:cstheme="majorBidi"/>
      <w:color w:val="272727" w:themeColor="text1" w:themeTint="D8"/>
    </w:rPr>
  </w:style>
  <w:style w:type="paragraph" w:styleId="Titel">
    <w:name w:val="Title"/>
    <w:basedOn w:val="Standaard"/>
    <w:next w:val="Standaard"/>
    <w:link w:val="TitelChar"/>
    <w:uiPriority w:val="10"/>
    <w:qFormat/>
    <w:rsid w:val="00916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6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66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66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66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6630"/>
    <w:rPr>
      <w:i/>
      <w:iCs/>
      <w:color w:val="404040" w:themeColor="text1" w:themeTint="BF"/>
    </w:rPr>
  </w:style>
  <w:style w:type="paragraph" w:styleId="Lijstalinea">
    <w:name w:val="List Paragraph"/>
    <w:basedOn w:val="Standaard"/>
    <w:uiPriority w:val="34"/>
    <w:qFormat/>
    <w:rsid w:val="00916630"/>
    <w:pPr>
      <w:ind w:left="720"/>
      <w:contextualSpacing/>
    </w:pPr>
  </w:style>
  <w:style w:type="character" w:styleId="Intensievebenadrukking">
    <w:name w:val="Intense Emphasis"/>
    <w:basedOn w:val="Standaardalinea-lettertype"/>
    <w:uiPriority w:val="21"/>
    <w:qFormat/>
    <w:rsid w:val="00916630"/>
    <w:rPr>
      <w:i/>
      <w:iCs/>
      <w:color w:val="0F4761" w:themeColor="accent1" w:themeShade="BF"/>
    </w:rPr>
  </w:style>
  <w:style w:type="paragraph" w:styleId="Duidelijkcitaat">
    <w:name w:val="Intense Quote"/>
    <w:basedOn w:val="Standaard"/>
    <w:next w:val="Standaard"/>
    <w:link w:val="DuidelijkcitaatChar"/>
    <w:uiPriority w:val="30"/>
    <w:qFormat/>
    <w:rsid w:val="00916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6630"/>
    <w:rPr>
      <w:i/>
      <w:iCs/>
      <w:color w:val="0F4761" w:themeColor="accent1" w:themeShade="BF"/>
    </w:rPr>
  </w:style>
  <w:style w:type="character" w:styleId="Intensieveverwijzing">
    <w:name w:val="Intense Reference"/>
    <w:basedOn w:val="Standaardalinea-lettertype"/>
    <w:uiPriority w:val="32"/>
    <w:qFormat/>
    <w:rsid w:val="009166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2788</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Swart</dc:creator>
  <cp:keywords/>
  <dc:description/>
  <cp:lastModifiedBy>Karina Swart</cp:lastModifiedBy>
  <cp:revision>1</cp:revision>
  <dcterms:created xsi:type="dcterms:W3CDTF">2024-10-10T13:16:00Z</dcterms:created>
  <dcterms:modified xsi:type="dcterms:W3CDTF">2024-10-10T13:16:00Z</dcterms:modified>
</cp:coreProperties>
</file>